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4793" w14:textId="77777777" w:rsidR="00CF7379" w:rsidRPr="00853840" w:rsidRDefault="00CF7379" w:rsidP="00853840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b/>
          <w:bCs/>
        </w:rPr>
      </w:pPr>
      <w:r w:rsidRPr="00853840">
        <w:rPr>
          <w:rFonts w:ascii="Arial" w:hAnsi="Arial" w:cs="Arial"/>
          <w:b/>
          <w:bCs/>
        </w:rPr>
        <w:t>Gegenstand der Ausschreibung</w:t>
      </w:r>
    </w:p>
    <w:p w14:paraId="413B4617" w14:textId="1EBACAC8" w:rsidR="00DC2003" w:rsidRPr="00DC2003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 xml:space="preserve">Gegenstand der Ausschreibung ist die Versorgung der Förderschule Hermann-Schmidt-Schule des Kreises Paderborn mit einer Mittagsverpflegung für die Standorte </w:t>
      </w:r>
      <w:proofErr w:type="spellStart"/>
      <w:r w:rsidRPr="00853840">
        <w:rPr>
          <w:rFonts w:ascii="Arial" w:hAnsi="Arial" w:cs="Arial"/>
        </w:rPr>
        <w:t>Schloß</w:t>
      </w:r>
      <w:proofErr w:type="spellEnd"/>
      <w:r w:rsidRPr="00853840">
        <w:rPr>
          <w:rFonts w:ascii="Arial" w:hAnsi="Arial" w:cs="Arial"/>
        </w:rPr>
        <w:t xml:space="preserve"> Neuhaus und Büren</w:t>
      </w:r>
      <w:r w:rsidR="0032478A">
        <w:rPr>
          <w:rFonts w:ascii="Arial" w:hAnsi="Arial" w:cs="Arial"/>
        </w:rPr>
        <w:t xml:space="preserve">. </w:t>
      </w:r>
      <w:r w:rsidR="00DC2003">
        <w:rPr>
          <w:rFonts w:ascii="Arial" w:hAnsi="Arial" w:cs="Arial"/>
        </w:rPr>
        <w:t xml:space="preserve">Darüber hinaus werden am Standort Büren die erforderlichen Serviceleistungen ausgeschrieben. </w:t>
      </w:r>
    </w:p>
    <w:p w14:paraId="543658DB" w14:textId="748E40E3" w:rsidR="00CF7379" w:rsidRPr="00853840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 xml:space="preserve">Die Vertragslaufzeit erstreckt sich vom 01.11.2026 bis zum </w:t>
      </w:r>
      <w:r w:rsidRPr="00427226">
        <w:rPr>
          <w:rFonts w:ascii="Arial" w:hAnsi="Arial" w:cs="Arial"/>
        </w:rPr>
        <w:t>31.</w:t>
      </w:r>
      <w:r w:rsidR="00E335E5" w:rsidRPr="00427226">
        <w:rPr>
          <w:rFonts w:ascii="Arial" w:hAnsi="Arial" w:cs="Arial"/>
        </w:rPr>
        <w:t>07.2029</w:t>
      </w:r>
      <w:r w:rsidRPr="00427226">
        <w:rPr>
          <w:rFonts w:ascii="Arial" w:hAnsi="Arial" w:cs="Arial"/>
        </w:rPr>
        <w:t>.</w:t>
      </w:r>
    </w:p>
    <w:p w14:paraId="43FBBE39" w14:textId="6472FC78" w:rsidR="00CF7379" w:rsidRPr="00853840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Der Auftragnehmer</w:t>
      </w:r>
      <w:r w:rsidR="0032478A">
        <w:rPr>
          <w:rFonts w:ascii="Arial" w:hAnsi="Arial" w:cs="Arial"/>
        </w:rPr>
        <w:t>/die Auftragnehmer</w:t>
      </w:r>
      <w:r w:rsidRPr="00853840">
        <w:rPr>
          <w:rFonts w:ascii="Arial" w:hAnsi="Arial" w:cs="Arial"/>
        </w:rPr>
        <w:t xml:space="preserve"> hat</w:t>
      </w:r>
      <w:r w:rsidR="0032478A">
        <w:rPr>
          <w:rFonts w:ascii="Arial" w:hAnsi="Arial" w:cs="Arial"/>
        </w:rPr>
        <w:t>/haben</w:t>
      </w:r>
      <w:r w:rsidRPr="00853840">
        <w:rPr>
          <w:rFonts w:ascii="Arial" w:hAnsi="Arial" w:cs="Arial"/>
        </w:rPr>
        <w:t xml:space="preserve"> die ordnungsgemäße Herstellung, Lieferung und Bereitstellung der Mittagsverpflegung entsprechend den Anforderungen dieser Leistungsbeschreibung sicherzustellen.</w:t>
      </w:r>
    </w:p>
    <w:p w14:paraId="2BBD636E" w14:textId="2A0C047E" w:rsidR="00CF7379" w:rsidRPr="00853840" w:rsidRDefault="00CF7379" w:rsidP="00853840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b/>
          <w:bCs/>
        </w:rPr>
      </w:pPr>
      <w:r w:rsidRPr="00853840">
        <w:rPr>
          <w:rFonts w:ascii="Arial" w:hAnsi="Arial" w:cs="Arial"/>
          <w:b/>
          <w:bCs/>
        </w:rPr>
        <w:t>Auftragsumfang und Losaufteilung</w:t>
      </w:r>
    </w:p>
    <w:p w14:paraId="60CE7016" w14:textId="77777777" w:rsidR="00FF3760" w:rsidRPr="00853840" w:rsidRDefault="00FF3760" w:rsidP="00853840">
      <w:pPr>
        <w:pStyle w:val="Listenabsatz"/>
        <w:ind w:left="360"/>
        <w:jc w:val="both"/>
        <w:rPr>
          <w:rFonts w:ascii="Arial" w:hAnsi="Arial" w:cs="Arial"/>
          <w:b/>
          <w:bCs/>
        </w:rPr>
      </w:pPr>
    </w:p>
    <w:p w14:paraId="1B9C3AD2" w14:textId="3A50FE03" w:rsidR="00CF7379" w:rsidRPr="00853840" w:rsidRDefault="00CF7379" w:rsidP="00853840">
      <w:pPr>
        <w:pStyle w:val="Listenabsatz"/>
        <w:numPr>
          <w:ilvl w:val="1"/>
          <w:numId w:val="19"/>
        </w:numPr>
        <w:jc w:val="both"/>
        <w:rPr>
          <w:rFonts w:ascii="Arial" w:hAnsi="Arial" w:cs="Arial"/>
          <w:b/>
          <w:bCs/>
        </w:rPr>
      </w:pPr>
      <w:r w:rsidRPr="00853840">
        <w:rPr>
          <w:rFonts w:ascii="Arial" w:hAnsi="Arial" w:cs="Arial"/>
          <w:b/>
          <w:bCs/>
        </w:rPr>
        <w:t>Los I – Lieferung der Mittagsverpflegung</w:t>
      </w:r>
      <w:r w:rsidR="00B8769D">
        <w:rPr>
          <w:rFonts w:ascii="Arial" w:hAnsi="Arial" w:cs="Arial"/>
          <w:b/>
          <w:bCs/>
        </w:rPr>
        <w:t xml:space="preserve"> Standort Schloss Neuhaus </w:t>
      </w:r>
    </w:p>
    <w:p w14:paraId="5389452F" w14:textId="77777777" w:rsidR="00CF7379" w:rsidRPr="008E670B" w:rsidRDefault="00CF7379" w:rsidP="00853840">
      <w:pPr>
        <w:jc w:val="center"/>
        <w:rPr>
          <w:rFonts w:ascii="Arial" w:hAnsi="Arial" w:cs="Arial"/>
        </w:rPr>
      </w:pPr>
      <w:r w:rsidRPr="008E670B">
        <w:rPr>
          <w:rFonts w:ascii="Arial" w:hAnsi="Arial" w:cs="Arial"/>
        </w:rPr>
        <w:t xml:space="preserve">Standort </w:t>
      </w:r>
      <w:proofErr w:type="spellStart"/>
      <w:r w:rsidRPr="008E670B">
        <w:rPr>
          <w:rFonts w:ascii="Arial" w:hAnsi="Arial" w:cs="Arial"/>
        </w:rPr>
        <w:t>Schloß</w:t>
      </w:r>
      <w:proofErr w:type="spellEnd"/>
      <w:r w:rsidRPr="008E670B">
        <w:rPr>
          <w:rFonts w:ascii="Arial" w:hAnsi="Arial" w:cs="Arial"/>
        </w:rPr>
        <w:t xml:space="preserve"> Neuhaus</w:t>
      </w:r>
      <w:r w:rsidRPr="008E670B">
        <w:rPr>
          <w:rFonts w:ascii="Arial" w:hAnsi="Arial" w:cs="Arial"/>
        </w:rPr>
        <w:br/>
        <w:t>Hermann-Schmidt-Schule</w:t>
      </w:r>
      <w:r w:rsidRPr="008E670B">
        <w:rPr>
          <w:rFonts w:ascii="Arial" w:hAnsi="Arial" w:cs="Arial"/>
        </w:rPr>
        <w:br/>
      </w:r>
      <w:proofErr w:type="spellStart"/>
      <w:r w:rsidRPr="008E670B">
        <w:rPr>
          <w:rFonts w:ascii="Arial" w:hAnsi="Arial" w:cs="Arial"/>
        </w:rPr>
        <w:t>Merschweg</w:t>
      </w:r>
      <w:proofErr w:type="spellEnd"/>
      <w:r w:rsidRPr="008E670B">
        <w:rPr>
          <w:rFonts w:ascii="Arial" w:hAnsi="Arial" w:cs="Arial"/>
        </w:rPr>
        <w:t xml:space="preserve"> 6</w:t>
      </w:r>
      <w:r w:rsidRPr="008E670B">
        <w:rPr>
          <w:rFonts w:ascii="Arial" w:hAnsi="Arial" w:cs="Arial"/>
        </w:rPr>
        <w:br/>
        <w:t>33104 Paderborn</w:t>
      </w:r>
    </w:p>
    <w:p w14:paraId="520FD201" w14:textId="2A22A679" w:rsidR="000616AD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 xml:space="preserve">Die durchschnittliche Anzahl der täglich bereitzustellenden Mahlzeiten beträgt </w:t>
      </w:r>
      <w:r w:rsidR="0032478A">
        <w:rPr>
          <w:rFonts w:ascii="Arial" w:hAnsi="Arial" w:cs="Arial"/>
        </w:rPr>
        <w:t>95</w:t>
      </w:r>
      <w:r w:rsidRPr="00853840">
        <w:rPr>
          <w:rFonts w:ascii="Arial" w:hAnsi="Arial" w:cs="Arial"/>
        </w:rPr>
        <w:t xml:space="preserve"> Portionen. Die Mittagsverpflegung ist </w:t>
      </w:r>
      <w:r w:rsidR="00AF275F">
        <w:rPr>
          <w:rFonts w:ascii="Arial" w:hAnsi="Arial" w:cs="Arial"/>
        </w:rPr>
        <w:t>derzeit an drei</w:t>
      </w:r>
      <w:r w:rsidRPr="00853840">
        <w:rPr>
          <w:rFonts w:ascii="Arial" w:hAnsi="Arial" w:cs="Arial"/>
        </w:rPr>
        <w:t xml:space="preserve"> Schultagen pro Woche (Montag</w:t>
      </w:r>
      <w:r w:rsidR="00AF275F">
        <w:rPr>
          <w:rFonts w:ascii="Arial" w:hAnsi="Arial" w:cs="Arial"/>
        </w:rPr>
        <w:t>, Dienstag und Donnerstag</w:t>
      </w:r>
      <w:r w:rsidRPr="00853840">
        <w:rPr>
          <w:rFonts w:ascii="Arial" w:hAnsi="Arial" w:cs="Arial"/>
        </w:rPr>
        <w:t>) zu liefern. Die angegebene Menge stell</w:t>
      </w:r>
      <w:r w:rsidR="007F1C00">
        <w:rPr>
          <w:rFonts w:ascii="Arial" w:hAnsi="Arial" w:cs="Arial"/>
        </w:rPr>
        <w:t>t einen</w:t>
      </w:r>
      <w:r w:rsidRPr="00853840">
        <w:rPr>
          <w:rFonts w:ascii="Arial" w:hAnsi="Arial" w:cs="Arial"/>
        </w:rPr>
        <w:t xml:space="preserve"> unverbindliche</w:t>
      </w:r>
      <w:r w:rsidR="007F1C00">
        <w:rPr>
          <w:rFonts w:ascii="Arial" w:hAnsi="Arial" w:cs="Arial"/>
        </w:rPr>
        <w:t>n</w:t>
      </w:r>
      <w:r w:rsidRPr="00853840">
        <w:rPr>
          <w:rFonts w:ascii="Arial" w:hAnsi="Arial" w:cs="Arial"/>
        </w:rPr>
        <w:t xml:space="preserve"> Richtwert dar. Änderungen der Portionszahlen </w:t>
      </w:r>
      <w:r w:rsidR="00AF275F">
        <w:rPr>
          <w:rFonts w:ascii="Arial" w:hAnsi="Arial" w:cs="Arial"/>
        </w:rPr>
        <w:t xml:space="preserve">und der Belieferungstage </w:t>
      </w:r>
      <w:r w:rsidRPr="00853840">
        <w:rPr>
          <w:rFonts w:ascii="Arial" w:hAnsi="Arial" w:cs="Arial"/>
        </w:rPr>
        <w:t>bleiben vorbehalten.</w:t>
      </w:r>
    </w:p>
    <w:p w14:paraId="27887B76" w14:textId="73D980C8" w:rsidR="000616AD" w:rsidRPr="00B8769D" w:rsidRDefault="000616AD" w:rsidP="00B8769D">
      <w:pPr>
        <w:pStyle w:val="Listenabsatz"/>
        <w:numPr>
          <w:ilvl w:val="1"/>
          <w:numId w:val="19"/>
        </w:numPr>
        <w:jc w:val="both"/>
        <w:rPr>
          <w:rFonts w:ascii="Arial" w:hAnsi="Arial" w:cs="Arial"/>
        </w:rPr>
      </w:pPr>
      <w:r w:rsidRPr="00B8769D">
        <w:rPr>
          <w:rFonts w:ascii="Arial" w:hAnsi="Arial" w:cs="Arial"/>
          <w:b/>
          <w:bCs/>
        </w:rPr>
        <w:t xml:space="preserve">Los </w:t>
      </w:r>
      <w:r w:rsidR="008E670B" w:rsidRPr="00B8769D">
        <w:rPr>
          <w:rFonts w:ascii="Arial" w:hAnsi="Arial" w:cs="Arial"/>
          <w:b/>
          <w:bCs/>
        </w:rPr>
        <w:t>II -</w:t>
      </w:r>
      <w:r w:rsidRPr="00B8769D">
        <w:rPr>
          <w:rFonts w:ascii="Arial" w:hAnsi="Arial" w:cs="Arial"/>
        </w:rPr>
        <w:t xml:space="preserve"> </w:t>
      </w:r>
      <w:r w:rsidRPr="00B8769D">
        <w:rPr>
          <w:rFonts w:ascii="Arial" w:hAnsi="Arial" w:cs="Arial"/>
          <w:b/>
          <w:bCs/>
        </w:rPr>
        <w:t>Lieferung der Mittagsverpflegung Standort Büren</w:t>
      </w:r>
    </w:p>
    <w:p w14:paraId="4DA6B2F1" w14:textId="77777777" w:rsidR="00CF7379" w:rsidRPr="008E670B" w:rsidRDefault="00CF7379" w:rsidP="00853840">
      <w:pPr>
        <w:jc w:val="center"/>
        <w:rPr>
          <w:rFonts w:ascii="Arial" w:hAnsi="Arial" w:cs="Arial"/>
        </w:rPr>
      </w:pPr>
      <w:r w:rsidRPr="008E670B">
        <w:rPr>
          <w:rFonts w:ascii="Arial" w:hAnsi="Arial" w:cs="Arial"/>
        </w:rPr>
        <w:t>Standort Büren</w:t>
      </w:r>
      <w:r w:rsidRPr="008E670B">
        <w:rPr>
          <w:rFonts w:ascii="Arial" w:hAnsi="Arial" w:cs="Arial"/>
        </w:rPr>
        <w:br/>
        <w:t>Hermann-Schmidt-Schule</w:t>
      </w:r>
      <w:r w:rsidRPr="008E670B">
        <w:rPr>
          <w:rFonts w:ascii="Arial" w:hAnsi="Arial" w:cs="Arial"/>
        </w:rPr>
        <w:br/>
        <w:t>Bühl 7</w:t>
      </w:r>
      <w:r w:rsidRPr="008E670B">
        <w:rPr>
          <w:rFonts w:ascii="Arial" w:hAnsi="Arial" w:cs="Arial"/>
        </w:rPr>
        <w:br/>
        <w:t>33142 Büren</w:t>
      </w:r>
    </w:p>
    <w:p w14:paraId="0F2B9481" w14:textId="0414EBAA" w:rsidR="00CF7379" w:rsidRPr="00853840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 xml:space="preserve">Die durchschnittliche Anzahl der täglich bereitzustellenden Mahlzeiten beträgt </w:t>
      </w:r>
      <w:r w:rsidR="0032478A">
        <w:rPr>
          <w:rFonts w:ascii="Arial" w:hAnsi="Arial" w:cs="Arial"/>
        </w:rPr>
        <w:t>85</w:t>
      </w:r>
      <w:r w:rsidRPr="00853840">
        <w:rPr>
          <w:rFonts w:ascii="Arial" w:hAnsi="Arial" w:cs="Arial"/>
        </w:rPr>
        <w:t xml:space="preserve"> Portionen. </w:t>
      </w:r>
      <w:r w:rsidR="00AF275F" w:rsidRPr="00853840">
        <w:rPr>
          <w:rFonts w:ascii="Arial" w:hAnsi="Arial" w:cs="Arial"/>
        </w:rPr>
        <w:t xml:space="preserve">Die Mittagsverpflegung ist </w:t>
      </w:r>
      <w:r w:rsidR="00AF275F">
        <w:rPr>
          <w:rFonts w:ascii="Arial" w:hAnsi="Arial" w:cs="Arial"/>
        </w:rPr>
        <w:t>derzeit an drei</w:t>
      </w:r>
      <w:r w:rsidR="00AF275F" w:rsidRPr="00853840">
        <w:rPr>
          <w:rFonts w:ascii="Arial" w:hAnsi="Arial" w:cs="Arial"/>
        </w:rPr>
        <w:t xml:space="preserve"> Schultagen pro Woche (Montag</w:t>
      </w:r>
      <w:r w:rsidR="00AF275F">
        <w:rPr>
          <w:rFonts w:ascii="Arial" w:hAnsi="Arial" w:cs="Arial"/>
        </w:rPr>
        <w:t>, Dienstag und Donnerstag</w:t>
      </w:r>
      <w:r w:rsidR="00AF275F" w:rsidRPr="00853840">
        <w:rPr>
          <w:rFonts w:ascii="Arial" w:hAnsi="Arial" w:cs="Arial"/>
        </w:rPr>
        <w:t>) zu liefern. Die angegeben</w:t>
      </w:r>
      <w:r w:rsidR="0032478A">
        <w:rPr>
          <w:rFonts w:ascii="Arial" w:hAnsi="Arial" w:cs="Arial"/>
        </w:rPr>
        <w:t>e</w:t>
      </w:r>
      <w:r w:rsidR="00AF275F" w:rsidRPr="00853840">
        <w:rPr>
          <w:rFonts w:ascii="Arial" w:hAnsi="Arial" w:cs="Arial"/>
        </w:rPr>
        <w:t xml:space="preserve"> Meng</w:t>
      </w:r>
      <w:r w:rsidR="007F1C00">
        <w:rPr>
          <w:rFonts w:ascii="Arial" w:hAnsi="Arial" w:cs="Arial"/>
        </w:rPr>
        <w:t>e</w:t>
      </w:r>
      <w:r w:rsidR="00AF275F" w:rsidRPr="00853840">
        <w:rPr>
          <w:rFonts w:ascii="Arial" w:hAnsi="Arial" w:cs="Arial"/>
        </w:rPr>
        <w:t xml:space="preserve"> stell</w:t>
      </w:r>
      <w:r w:rsidR="007F1C00">
        <w:rPr>
          <w:rFonts w:ascii="Arial" w:hAnsi="Arial" w:cs="Arial"/>
        </w:rPr>
        <w:t>t einen</w:t>
      </w:r>
      <w:r w:rsidR="00AF275F" w:rsidRPr="00853840">
        <w:rPr>
          <w:rFonts w:ascii="Arial" w:hAnsi="Arial" w:cs="Arial"/>
        </w:rPr>
        <w:t xml:space="preserve"> unverbindliche</w:t>
      </w:r>
      <w:r w:rsidR="007F1C00">
        <w:rPr>
          <w:rFonts w:ascii="Arial" w:hAnsi="Arial" w:cs="Arial"/>
        </w:rPr>
        <w:t>n</w:t>
      </w:r>
      <w:r w:rsidR="00AF275F" w:rsidRPr="00853840">
        <w:rPr>
          <w:rFonts w:ascii="Arial" w:hAnsi="Arial" w:cs="Arial"/>
        </w:rPr>
        <w:t xml:space="preserve"> Richtwert dar. Änderungen der Portionszahlen </w:t>
      </w:r>
      <w:r w:rsidR="00AF275F">
        <w:rPr>
          <w:rFonts w:ascii="Arial" w:hAnsi="Arial" w:cs="Arial"/>
        </w:rPr>
        <w:t xml:space="preserve">und der Belieferungstage </w:t>
      </w:r>
      <w:r w:rsidR="00AF275F" w:rsidRPr="00853840">
        <w:rPr>
          <w:rFonts w:ascii="Arial" w:hAnsi="Arial" w:cs="Arial"/>
        </w:rPr>
        <w:t>bleiben vorbehalten.</w:t>
      </w:r>
    </w:p>
    <w:p w14:paraId="15ECE13F" w14:textId="04104057" w:rsidR="00CF7379" w:rsidRPr="00853840" w:rsidRDefault="00CF7379" w:rsidP="00853840">
      <w:pPr>
        <w:pStyle w:val="Listenabsatz"/>
        <w:numPr>
          <w:ilvl w:val="1"/>
          <w:numId w:val="19"/>
        </w:numPr>
        <w:jc w:val="both"/>
        <w:rPr>
          <w:rFonts w:ascii="Arial" w:hAnsi="Arial" w:cs="Arial"/>
          <w:b/>
          <w:bCs/>
        </w:rPr>
      </w:pPr>
      <w:r w:rsidRPr="00853840">
        <w:rPr>
          <w:rFonts w:ascii="Arial" w:hAnsi="Arial" w:cs="Arial"/>
          <w:b/>
          <w:bCs/>
        </w:rPr>
        <w:t>Los I</w:t>
      </w:r>
      <w:r w:rsidR="00AB2BCA">
        <w:rPr>
          <w:rFonts w:ascii="Arial" w:hAnsi="Arial" w:cs="Arial"/>
          <w:b/>
          <w:bCs/>
        </w:rPr>
        <w:t>I</w:t>
      </w:r>
      <w:r w:rsidRPr="00853840">
        <w:rPr>
          <w:rFonts w:ascii="Arial" w:hAnsi="Arial" w:cs="Arial"/>
          <w:b/>
          <w:bCs/>
        </w:rPr>
        <w:t>I – Serviceleistungen am Standort Büren</w:t>
      </w:r>
    </w:p>
    <w:p w14:paraId="3B89F332" w14:textId="77777777" w:rsidR="00CF7379" w:rsidRPr="00853840" w:rsidRDefault="00CF7379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Der Auftragnehmer übernimmt die Serviceleistungen für die Mittagsverpflegung am Schulstandort Büren.</w:t>
      </w:r>
    </w:p>
    <w:p w14:paraId="0CE92BAB" w14:textId="5454D73C" w:rsidR="00380B20" w:rsidRDefault="00380B20" w:rsidP="008E670B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b/>
          <w:bCs/>
        </w:rPr>
      </w:pPr>
      <w:r w:rsidRPr="008E670B">
        <w:rPr>
          <w:rFonts w:ascii="Arial" w:hAnsi="Arial" w:cs="Arial"/>
          <w:b/>
          <w:bCs/>
        </w:rPr>
        <w:t>Allgemeine Vertragsbedingungen</w:t>
      </w:r>
    </w:p>
    <w:p w14:paraId="4F936235" w14:textId="77777777" w:rsidR="008E670B" w:rsidRPr="008E670B" w:rsidRDefault="008E670B" w:rsidP="008E670B">
      <w:pPr>
        <w:pStyle w:val="Listenabsatz"/>
        <w:ind w:left="360"/>
        <w:jc w:val="both"/>
        <w:rPr>
          <w:rFonts w:ascii="Arial" w:hAnsi="Arial" w:cs="Arial"/>
          <w:b/>
          <w:bCs/>
        </w:rPr>
      </w:pPr>
    </w:p>
    <w:p w14:paraId="683CF8F7" w14:textId="013B5649" w:rsidR="00380B20" w:rsidRPr="008E670B" w:rsidRDefault="00380B20" w:rsidP="008E670B">
      <w:pPr>
        <w:pStyle w:val="Listenabsatz"/>
        <w:numPr>
          <w:ilvl w:val="1"/>
          <w:numId w:val="19"/>
        </w:numPr>
        <w:jc w:val="both"/>
        <w:rPr>
          <w:rFonts w:ascii="Arial" w:hAnsi="Arial" w:cs="Arial"/>
          <w:b/>
          <w:bCs/>
        </w:rPr>
      </w:pPr>
      <w:r w:rsidRPr="008E670B">
        <w:rPr>
          <w:rFonts w:ascii="Arial" w:hAnsi="Arial" w:cs="Arial"/>
          <w:b/>
          <w:bCs/>
        </w:rPr>
        <w:t>Preisgestaltung</w:t>
      </w:r>
    </w:p>
    <w:p w14:paraId="0627FE44" w14:textId="2C53E03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In den Angebotspreisen sind sämtliche preisbeeinflussende Faktoren zu berücksichtigen. Die angebotenen Preise müssen die vollständige und vertragsgemäße Erbringung der ausgeschriebenen Leistungen umfassen.</w:t>
      </w:r>
    </w:p>
    <w:p w14:paraId="475224B5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Die Preise sind als Nettopreise anzugeben.</w:t>
      </w:r>
    </w:p>
    <w:p w14:paraId="355721D3" w14:textId="642B6ADC" w:rsidR="00380B20" w:rsidRPr="00853840" w:rsidRDefault="00380B20" w:rsidP="00853840">
      <w:pPr>
        <w:jc w:val="both"/>
        <w:rPr>
          <w:rFonts w:ascii="Arial" w:hAnsi="Arial" w:cs="Arial"/>
          <w:b/>
          <w:bCs/>
        </w:rPr>
      </w:pPr>
      <w:r w:rsidRPr="00853840">
        <w:rPr>
          <w:rFonts w:ascii="Arial" w:hAnsi="Arial" w:cs="Arial"/>
          <w:b/>
          <w:bCs/>
        </w:rPr>
        <w:t>Vertragslaufzeit und Verlängerungsoption</w:t>
      </w:r>
    </w:p>
    <w:p w14:paraId="6AB96EF8" w14:textId="3FE94D75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Die Vertragslaufzeit beginnt am 01.11.2026 und endet am 31.0</w:t>
      </w:r>
      <w:r w:rsidR="00E335E5" w:rsidRPr="00853840">
        <w:rPr>
          <w:rFonts w:ascii="Arial" w:hAnsi="Arial" w:cs="Arial"/>
        </w:rPr>
        <w:t>7</w:t>
      </w:r>
      <w:r w:rsidRPr="00853840">
        <w:rPr>
          <w:rFonts w:ascii="Arial" w:hAnsi="Arial" w:cs="Arial"/>
        </w:rPr>
        <w:t>.202</w:t>
      </w:r>
      <w:r w:rsidR="00E335E5" w:rsidRPr="00853840">
        <w:rPr>
          <w:rFonts w:ascii="Arial" w:hAnsi="Arial" w:cs="Arial"/>
        </w:rPr>
        <w:t>9</w:t>
      </w:r>
      <w:r w:rsidRPr="00853840">
        <w:rPr>
          <w:rFonts w:ascii="Arial" w:hAnsi="Arial" w:cs="Arial"/>
        </w:rPr>
        <w:t>.</w:t>
      </w:r>
    </w:p>
    <w:p w14:paraId="66E31FB2" w14:textId="2C9F7280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lastRenderedPageBreak/>
        <w:t xml:space="preserve">Der Auftraggeber behält sich vor, die Verträge für einzelne oder </w:t>
      </w:r>
      <w:r w:rsidR="00AB2BCA">
        <w:rPr>
          <w:rFonts w:ascii="Arial" w:hAnsi="Arial" w:cs="Arial"/>
        </w:rPr>
        <w:t>alle</w:t>
      </w:r>
      <w:r w:rsidRPr="00853840">
        <w:rPr>
          <w:rFonts w:ascii="Arial" w:hAnsi="Arial" w:cs="Arial"/>
        </w:rPr>
        <w:t xml:space="preserve"> Lose durch einseitige Erklärung zweimal um jeweils ein Jahr oder einmalig um bis zu zwei Jahre zu verlängern.</w:t>
      </w:r>
    </w:p>
    <w:p w14:paraId="3243D651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Über die Inanspruchnahme der Verlängerungsoption entscheidet der Auftraggeber rechtzeitig vor Ablauf der jeweiligen Vertragslaufzeit.</w:t>
      </w:r>
    </w:p>
    <w:p w14:paraId="6F81B56B" w14:textId="67FCFCC0" w:rsidR="00380B20" w:rsidRPr="00853840" w:rsidRDefault="00210FC5" w:rsidP="0085384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380B20" w:rsidRPr="0085384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</w:t>
      </w:r>
      <w:r w:rsidR="00380B20" w:rsidRPr="00853840">
        <w:rPr>
          <w:rFonts w:ascii="Arial" w:hAnsi="Arial" w:cs="Arial"/>
          <w:b/>
          <w:bCs/>
        </w:rPr>
        <w:t xml:space="preserve"> Preisanpassung</w:t>
      </w:r>
    </w:p>
    <w:p w14:paraId="5E19BB76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Im Falle der Inanspruchnahme der Verlängerungsoption kann über eine Anpassung der vereinbarten Preise verhandelt werden.</w:t>
      </w:r>
    </w:p>
    <w:p w14:paraId="1C3985CC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Voraussetzung hierfür ist, dass sich der Verbraucherpreisindex für Deutschland seit Vertragsbeginn bis zum Zeitpunkt der Verlängerung um mindestens 1,5 Prozentpunkte erhöht hat.</w:t>
      </w:r>
    </w:p>
    <w:p w14:paraId="65CE941C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Die Obergrenze einer Preisanpassung bildet die Veränderungsrate des Verbraucherpreisindex im entsprechenden Zeitraum.</w:t>
      </w:r>
    </w:p>
    <w:p w14:paraId="4114EE6F" w14:textId="22297331" w:rsidR="00380B20" w:rsidRPr="00853840" w:rsidRDefault="00210FC5" w:rsidP="0085384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3.3</w:t>
      </w:r>
      <w:r w:rsidR="00380B20" w:rsidRPr="00853840">
        <w:rPr>
          <w:rFonts w:ascii="Arial" w:hAnsi="Arial" w:cs="Arial"/>
          <w:b/>
          <w:bCs/>
        </w:rPr>
        <w:t xml:space="preserve"> Ansprechpartner und Zusammenarbeit</w:t>
      </w:r>
    </w:p>
    <w:p w14:paraId="5B0BE041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Der Auftraggeber benennt für die Schulverpflegung eine feste Ansprechperson.</w:t>
      </w:r>
    </w:p>
    <w:p w14:paraId="71A705D6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Zur Sicherstellung einer kontinuierlichen, ordnungsgemäßen und störungsfreien Versorgung ist eine enge und zeitnahe Abstimmung zwischen den Auftragnehmern, den Schulen und dem Schulträger erforderlich.</w:t>
      </w:r>
    </w:p>
    <w:p w14:paraId="2F97D5FC" w14:textId="330558F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Insbesondere die Schnittstelle zwischen der Essenslieferung (Los I</w:t>
      </w:r>
      <w:r w:rsidR="00210FC5">
        <w:rPr>
          <w:rFonts w:ascii="Arial" w:hAnsi="Arial" w:cs="Arial"/>
        </w:rPr>
        <w:t>I</w:t>
      </w:r>
      <w:r w:rsidRPr="00853840">
        <w:rPr>
          <w:rFonts w:ascii="Arial" w:hAnsi="Arial" w:cs="Arial"/>
        </w:rPr>
        <w:t>) und den Serviceleistungen am Standort Büren (Los II</w:t>
      </w:r>
      <w:r w:rsidR="00210FC5">
        <w:rPr>
          <w:rFonts w:ascii="Arial" w:hAnsi="Arial" w:cs="Arial"/>
        </w:rPr>
        <w:t>I</w:t>
      </w:r>
      <w:r w:rsidRPr="00853840">
        <w:rPr>
          <w:rFonts w:ascii="Arial" w:hAnsi="Arial" w:cs="Arial"/>
        </w:rPr>
        <w:t>) sind durch die jeweiligen Auftragnehmer eigenverantwortlich zu organisieren und abzustimmen.</w:t>
      </w:r>
    </w:p>
    <w:p w14:paraId="6EF8E61B" w14:textId="41995958" w:rsidR="00380B20" w:rsidRPr="00853840" w:rsidRDefault="00210FC5" w:rsidP="008538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Der Auftraggeber</w:t>
      </w:r>
      <w:r w:rsidR="00380B20" w:rsidRPr="00853840">
        <w:rPr>
          <w:rFonts w:ascii="Arial" w:hAnsi="Arial" w:cs="Arial"/>
        </w:rPr>
        <w:t xml:space="preserve"> ist in wesentliche Abstimmungen einzubeziehen.</w:t>
      </w:r>
    </w:p>
    <w:p w14:paraId="5DA09789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Sofern zwischen den Auftragnehmern keine Einigung erzielt werden kann, trifft der Auftraggeber die abschließende Entscheidung.</w:t>
      </w:r>
    </w:p>
    <w:p w14:paraId="74E25B2D" w14:textId="41C75647" w:rsidR="00380B20" w:rsidRPr="00853840" w:rsidRDefault="00210FC5" w:rsidP="0085384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3.4 </w:t>
      </w:r>
      <w:r w:rsidR="00380B20" w:rsidRPr="00853840">
        <w:rPr>
          <w:rFonts w:ascii="Arial" w:hAnsi="Arial" w:cs="Arial"/>
          <w:b/>
          <w:bCs/>
        </w:rPr>
        <w:t>Leistungsbeginn</w:t>
      </w:r>
    </w:p>
    <w:p w14:paraId="2AD0C995" w14:textId="44B7E721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Die Leistungserbringung beginnt mit dem ersten Schultag nach de</w:t>
      </w:r>
      <w:r w:rsidR="00454F70" w:rsidRPr="00853840">
        <w:rPr>
          <w:rFonts w:ascii="Arial" w:hAnsi="Arial" w:cs="Arial"/>
        </w:rPr>
        <w:t>n Herbstferien</w:t>
      </w:r>
      <w:r w:rsidRPr="00853840">
        <w:rPr>
          <w:rFonts w:ascii="Arial" w:hAnsi="Arial" w:cs="Arial"/>
        </w:rPr>
        <w:t xml:space="preserve"> 0</w:t>
      </w:r>
      <w:r w:rsidR="00454F70" w:rsidRPr="00853840">
        <w:rPr>
          <w:rFonts w:ascii="Arial" w:hAnsi="Arial" w:cs="Arial"/>
        </w:rPr>
        <w:t>2</w:t>
      </w:r>
      <w:r w:rsidRPr="00853840">
        <w:rPr>
          <w:rFonts w:ascii="Arial" w:hAnsi="Arial" w:cs="Arial"/>
        </w:rPr>
        <w:t>.11.2026.</w:t>
      </w:r>
    </w:p>
    <w:p w14:paraId="26D212E7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Die konkreten Termine werden den Auftragnehmern rechtzeitig vor Vertragsbeginn mitgeteilt.</w:t>
      </w:r>
    </w:p>
    <w:p w14:paraId="642BDD1D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Während der Schulferien des Landes Nordrhein-Westfalen erfolgt grundsätzlich keine Leistungserbringung.</w:t>
      </w:r>
    </w:p>
    <w:p w14:paraId="01CEA065" w14:textId="5AFD7C2D" w:rsidR="00380B20" w:rsidRPr="00853840" w:rsidRDefault="00210FC5" w:rsidP="0085384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3.5</w:t>
      </w:r>
      <w:r w:rsidR="00380B20" w:rsidRPr="00853840">
        <w:rPr>
          <w:rFonts w:ascii="Arial" w:hAnsi="Arial" w:cs="Arial"/>
          <w:b/>
          <w:bCs/>
        </w:rPr>
        <w:t xml:space="preserve"> Berichtspflichten</w:t>
      </w:r>
    </w:p>
    <w:p w14:paraId="6EEBE3A8" w14:textId="77777777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Auf Anforderung des Auftraggebers sind die zur Beurteilung der Schulverpflegung erforderlichen Informationen zur Verfügung zu stellen.</w:t>
      </w:r>
    </w:p>
    <w:p w14:paraId="6A89A13D" w14:textId="61701250" w:rsidR="00380B20" w:rsidRPr="00853840" w:rsidRDefault="00380B20" w:rsidP="00853840">
      <w:pPr>
        <w:jc w:val="both"/>
        <w:rPr>
          <w:rFonts w:ascii="Arial" w:hAnsi="Arial" w:cs="Arial"/>
        </w:rPr>
      </w:pPr>
      <w:r w:rsidRPr="00853840">
        <w:rPr>
          <w:rFonts w:ascii="Arial" w:hAnsi="Arial" w:cs="Arial"/>
        </w:rPr>
        <w:t>Sofern politische Gremien des Kreises Paderborn, insbesondere der Schul</w:t>
      </w:r>
      <w:r w:rsidR="00454F70" w:rsidRPr="00853840">
        <w:rPr>
          <w:rFonts w:ascii="Arial" w:hAnsi="Arial" w:cs="Arial"/>
        </w:rPr>
        <w:t>- und Sport</w:t>
      </w:r>
      <w:r w:rsidRPr="00853840">
        <w:rPr>
          <w:rFonts w:ascii="Arial" w:hAnsi="Arial" w:cs="Arial"/>
        </w:rPr>
        <w:t>ausschuss, einen Sachstandsbericht zur Schulverpflegung wünschen, verpflichtet sich der Auftragnehmer, die hierfür erforderlichen Informationen bereitzustellen und auf Anforderung an entsprechenden Besprechungen teilzunehmen.</w:t>
      </w:r>
    </w:p>
    <w:p w14:paraId="5A6FEA60" w14:textId="6F32C6F5" w:rsidR="00342CB3" w:rsidRPr="00853840" w:rsidRDefault="00342CB3" w:rsidP="00853840">
      <w:pPr>
        <w:jc w:val="both"/>
        <w:rPr>
          <w:rFonts w:ascii="Arial" w:hAnsi="Arial" w:cs="Arial"/>
        </w:rPr>
      </w:pPr>
    </w:p>
    <w:sectPr w:rsidR="00342CB3" w:rsidRPr="008538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015D"/>
    <w:multiLevelType w:val="multilevel"/>
    <w:tmpl w:val="EF10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1212D"/>
    <w:multiLevelType w:val="multilevel"/>
    <w:tmpl w:val="C21EA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F6070"/>
    <w:multiLevelType w:val="hybridMultilevel"/>
    <w:tmpl w:val="ED8801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67B9C"/>
    <w:multiLevelType w:val="multilevel"/>
    <w:tmpl w:val="D404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A4CB9"/>
    <w:multiLevelType w:val="multilevel"/>
    <w:tmpl w:val="10E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8346E"/>
    <w:multiLevelType w:val="multilevel"/>
    <w:tmpl w:val="2A3C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016C5F"/>
    <w:multiLevelType w:val="hybridMultilevel"/>
    <w:tmpl w:val="B208618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254420"/>
    <w:multiLevelType w:val="multilevel"/>
    <w:tmpl w:val="A472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591D6D"/>
    <w:multiLevelType w:val="multilevel"/>
    <w:tmpl w:val="098A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F32DA4"/>
    <w:multiLevelType w:val="hybridMultilevel"/>
    <w:tmpl w:val="6BD65A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6AE5"/>
    <w:multiLevelType w:val="multilevel"/>
    <w:tmpl w:val="3162C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B0148"/>
    <w:multiLevelType w:val="hybridMultilevel"/>
    <w:tmpl w:val="BDF4AD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27D27"/>
    <w:multiLevelType w:val="hybridMultilevel"/>
    <w:tmpl w:val="223A57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11AE3"/>
    <w:multiLevelType w:val="hybridMultilevel"/>
    <w:tmpl w:val="4408363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E1DEE"/>
    <w:multiLevelType w:val="hybridMultilevel"/>
    <w:tmpl w:val="D2AA84A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793927"/>
    <w:multiLevelType w:val="multilevel"/>
    <w:tmpl w:val="B130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D10200"/>
    <w:multiLevelType w:val="multilevel"/>
    <w:tmpl w:val="CE28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6273D0"/>
    <w:multiLevelType w:val="multilevel"/>
    <w:tmpl w:val="9544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940987"/>
    <w:multiLevelType w:val="multilevel"/>
    <w:tmpl w:val="8814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542F40"/>
    <w:multiLevelType w:val="hybridMultilevel"/>
    <w:tmpl w:val="E6B67C7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722032"/>
    <w:multiLevelType w:val="multilevel"/>
    <w:tmpl w:val="9392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D55C51"/>
    <w:multiLevelType w:val="multilevel"/>
    <w:tmpl w:val="A9AEE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E22ED2"/>
    <w:multiLevelType w:val="multilevel"/>
    <w:tmpl w:val="FB4A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8D6CD1"/>
    <w:multiLevelType w:val="hybridMultilevel"/>
    <w:tmpl w:val="DDC8EC56"/>
    <w:lvl w:ilvl="0" w:tplc="3EF0E7E2">
      <w:start w:val="1"/>
      <w:numFmt w:val="decimal"/>
      <w:lvlText w:val="%1."/>
      <w:lvlJc w:val="left"/>
      <w:pPr>
        <w:ind w:left="1020" w:hanging="360"/>
      </w:pPr>
    </w:lvl>
    <w:lvl w:ilvl="1" w:tplc="55AE7854">
      <w:start w:val="1"/>
      <w:numFmt w:val="decimal"/>
      <w:lvlText w:val="%2."/>
      <w:lvlJc w:val="left"/>
      <w:pPr>
        <w:ind w:left="1020" w:hanging="360"/>
      </w:pPr>
    </w:lvl>
    <w:lvl w:ilvl="2" w:tplc="BFF48B16">
      <w:start w:val="1"/>
      <w:numFmt w:val="decimal"/>
      <w:lvlText w:val="%3."/>
      <w:lvlJc w:val="left"/>
      <w:pPr>
        <w:ind w:left="1020" w:hanging="360"/>
      </w:pPr>
    </w:lvl>
    <w:lvl w:ilvl="3" w:tplc="48F655E6">
      <w:start w:val="1"/>
      <w:numFmt w:val="decimal"/>
      <w:lvlText w:val="%4."/>
      <w:lvlJc w:val="left"/>
      <w:pPr>
        <w:ind w:left="1020" w:hanging="360"/>
      </w:pPr>
    </w:lvl>
    <w:lvl w:ilvl="4" w:tplc="B220E700">
      <w:start w:val="1"/>
      <w:numFmt w:val="decimal"/>
      <w:lvlText w:val="%5."/>
      <w:lvlJc w:val="left"/>
      <w:pPr>
        <w:ind w:left="1020" w:hanging="360"/>
      </w:pPr>
    </w:lvl>
    <w:lvl w:ilvl="5" w:tplc="B1C2E0EC">
      <w:start w:val="1"/>
      <w:numFmt w:val="decimal"/>
      <w:lvlText w:val="%6."/>
      <w:lvlJc w:val="left"/>
      <w:pPr>
        <w:ind w:left="1020" w:hanging="360"/>
      </w:pPr>
    </w:lvl>
    <w:lvl w:ilvl="6" w:tplc="7B222936">
      <w:start w:val="1"/>
      <w:numFmt w:val="decimal"/>
      <w:lvlText w:val="%7."/>
      <w:lvlJc w:val="left"/>
      <w:pPr>
        <w:ind w:left="1020" w:hanging="360"/>
      </w:pPr>
    </w:lvl>
    <w:lvl w:ilvl="7" w:tplc="7CEA8482">
      <w:start w:val="1"/>
      <w:numFmt w:val="decimal"/>
      <w:lvlText w:val="%8."/>
      <w:lvlJc w:val="left"/>
      <w:pPr>
        <w:ind w:left="1020" w:hanging="360"/>
      </w:pPr>
    </w:lvl>
    <w:lvl w:ilvl="8" w:tplc="0CD235D6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42AE6296"/>
    <w:multiLevelType w:val="hybridMultilevel"/>
    <w:tmpl w:val="DEB2F4A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CD441B"/>
    <w:multiLevelType w:val="multilevel"/>
    <w:tmpl w:val="0E10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F231A2"/>
    <w:multiLevelType w:val="multilevel"/>
    <w:tmpl w:val="94E4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5F3E1A"/>
    <w:multiLevelType w:val="multilevel"/>
    <w:tmpl w:val="66C0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3F6350"/>
    <w:multiLevelType w:val="multilevel"/>
    <w:tmpl w:val="8824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DE3D35"/>
    <w:multiLevelType w:val="multilevel"/>
    <w:tmpl w:val="C4A0B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3038BF"/>
    <w:multiLevelType w:val="hybridMultilevel"/>
    <w:tmpl w:val="61E88D5C"/>
    <w:lvl w:ilvl="0" w:tplc="6E7ABCF6">
      <w:start w:val="1"/>
      <w:numFmt w:val="decimal"/>
      <w:lvlText w:val="%1."/>
      <w:lvlJc w:val="left"/>
      <w:pPr>
        <w:ind w:left="1020" w:hanging="360"/>
      </w:pPr>
    </w:lvl>
    <w:lvl w:ilvl="1" w:tplc="D31A10CE">
      <w:start w:val="1"/>
      <w:numFmt w:val="decimal"/>
      <w:lvlText w:val="%2."/>
      <w:lvlJc w:val="left"/>
      <w:pPr>
        <w:ind w:left="1020" w:hanging="360"/>
      </w:pPr>
    </w:lvl>
    <w:lvl w:ilvl="2" w:tplc="034CC4A2">
      <w:start w:val="1"/>
      <w:numFmt w:val="decimal"/>
      <w:lvlText w:val="%3."/>
      <w:lvlJc w:val="left"/>
      <w:pPr>
        <w:ind w:left="1020" w:hanging="360"/>
      </w:pPr>
    </w:lvl>
    <w:lvl w:ilvl="3" w:tplc="3320C3E8">
      <w:start w:val="1"/>
      <w:numFmt w:val="decimal"/>
      <w:lvlText w:val="%4."/>
      <w:lvlJc w:val="left"/>
      <w:pPr>
        <w:ind w:left="1020" w:hanging="360"/>
      </w:pPr>
    </w:lvl>
    <w:lvl w:ilvl="4" w:tplc="3486790C">
      <w:start w:val="1"/>
      <w:numFmt w:val="decimal"/>
      <w:lvlText w:val="%5."/>
      <w:lvlJc w:val="left"/>
      <w:pPr>
        <w:ind w:left="1020" w:hanging="360"/>
      </w:pPr>
    </w:lvl>
    <w:lvl w:ilvl="5" w:tplc="2C228CEC">
      <w:start w:val="1"/>
      <w:numFmt w:val="decimal"/>
      <w:lvlText w:val="%6."/>
      <w:lvlJc w:val="left"/>
      <w:pPr>
        <w:ind w:left="1020" w:hanging="360"/>
      </w:pPr>
    </w:lvl>
    <w:lvl w:ilvl="6" w:tplc="AFACD54A">
      <w:start w:val="1"/>
      <w:numFmt w:val="decimal"/>
      <w:lvlText w:val="%7."/>
      <w:lvlJc w:val="left"/>
      <w:pPr>
        <w:ind w:left="1020" w:hanging="360"/>
      </w:pPr>
    </w:lvl>
    <w:lvl w:ilvl="7" w:tplc="FF74BDA6">
      <w:start w:val="1"/>
      <w:numFmt w:val="decimal"/>
      <w:lvlText w:val="%8."/>
      <w:lvlJc w:val="left"/>
      <w:pPr>
        <w:ind w:left="1020" w:hanging="360"/>
      </w:pPr>
    </w:lvl>
    <w:lvl w:ilvl="8" w:tplc="028ADAC4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5B7E3133"/>
    <w:multiLevelType w:val="multilevel"/>
    <w:tmpl w:val="5A16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A44196"/>
    <w:multiLevelType w:val="multilevel"/>
    <w:tmpl w:val="CF32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066F54"/>
    <w:multiLevelType w:val="hybridMultilevel"/>
    <w:tmpl w:val="F304A854"/>
    <w:lvl w:ilvl="0" w:tplc="928EF6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0031D"/>
    <w:multiLevelType w:val="multilevel"/>
    <w:tmpl w:val="18886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D927B8"/>
    <w:multiLevelType w:val="multilevel"/>
    <w:tmpl w:val="43104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FF3058"/>
    <w:multiLevelType w:val="multilevel"/>
    <w:tmpl w:val="C238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92590F"/>
    <w:multiLevelType w:val="multilevel"/>
    <w:tmpl w:val="AF06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C25FFC"/>
    <w:multiLevelType w:val="multilevel"/>
    <w:tmpl w:val="0274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3143D1"/>
    <w:multiLevelType w:val="hybridMultilevel"/>
    <w:tmpl w:val="EC5ABF2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C855AE"/>
    <w:multiLevelType w:val="multilevel"/>
    <w:tmpl w:val="7C62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A816FD"/>
    <w:multiLevelType w:val="multilevel"/>
    <w:tmpl w:val="3764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4677459">
    <w:abstractNumId w:val="3"/>
  </w:num>
  <w:num w:numId="2" w16cid:durableId="342245296">
    <w:abstractNumId w:val="1"/>
  </w:num>
  <w:num w:numId="3" w16cid:durableId="78602238">
    <w:abstractNumId w:val="36"/>
  </w:num>
  <w:num w:numId="4" w16cid:durableId="88476605">
    <w:abstractNumId w:val="39"/>
  </w:num>
  <w:num w:numId="5" w16cid:durableId="1357269293">
    <w:abstractNumId w:val="16"/>
  </w:num>
  <w:num w:numId="6" w16cid:durableId="1780447866">
    <w:abstractNumId w:val="8"/>
  </w:num>
  <w:num w:numId="7" w16cid:durableId="1387409583">
    <w:abstractNumId w:val="40"/>
  </w:num>
  <w:num w:numId="8" w16cid:durableId="1931038046">
    <w:abstractNumId w:val="20"/>
  </w:num>
  <w:num w:numId="9" w16cid:durableId="1740399760">
    <w:abstractNumId w:val="31"/>
  </w:num>
  <w:num w:numId="10" w16cid:durableId="1412922676">
    <w:abstractNumId w:val="15"/>
  </w:num>
  <w:num w:numId="11" w16cid:durableId="921983715">
    <w:abstractNumId w:val="0"/>
  </w:num>
  <w:num w:numId="12" w16cid:durableId="615336759">
    <w:abstractNumId w:val="19"/>
  </w:num>
  <w:num w:numId="13" w16cid:durableId="276760247">
    <w:abstractNumId w:val="24"/>
  </w:num>
  <w:num w:numId="14" w16cid:durableId="805467611">
    <w:abstractNumId w:val="13"/>
  </w:num>
  <w:num w:numId="15" w16cid:durableId="1394354089">
    <w:abstractNumId w:val="14"/>
  </w:num>
  <w:num w:numId="16" w16cid:durableId="1987125934">
    <w:abstractNumId w:val="11"/>
  </w:num>
  <w:num w:numId="17" w16cid:durableId="140774452">
    <w:abstractNumId w:val="5"/>
  </w:num>
  <w:num w:numId="18" w16cid:durableId="949317879">
    <w:abstractNumId w:val="6"/>
  </w:num>
  <w:num w:numId="19" w16cid:durableId="1270040836">
    <w:abstractNumId w:val="35"/>
  </w:num>
  <w:num w:numId="20" w16cid:durableId="1353074914">
    <w:abstractNumId w:val="21"/>
  </w:num>
  <w:num w:numId="21" w16cid:durableId="1765607379">
    <w:abstractNumId w:val="10"/>
  </w:num>
  <w:num w:numId="22" w16cid:durableId="1870530369">
    <w:abstractNumId w:val="18"/>
  </w:num>
  <w:num w:numId="23" w16cid:durableId="2142650857">
    <w:abstractNumId w:val="4"/>
  </w:num>
  <w:num w:numId="24" w16cid:durableId="1030453742">
    <w:abstractNumId w:val="25"/>
  </w:num>
  <w:num w:numId="25" w16cid:durableId="915480023">
    <w:abstractNumId w:val="28"/>
  </w:num>
  <w:num w:numId="26" w16cid:durableId="1940062373">
    <w:abstractNumId w:val="34"/>
  </w:num>
  <w:num w:numId="27" w16cid:durableId="682510214">
    <w:abstractNumId w:val="22"/>
  </w:num>
  <w:num w:numId="28" w16cid:durableId="1631782934">
    <w:abstractNumId w:val="17"/>
  </w:num>
  <w:num w:numId="29" w16cid:durableId="1208028706">
    <w:abstractNumId w:val="26"/>
  </w:num>
  <w:num w:numId="30" w16cid:durableId="1643653808">
    <w:abstractNumId w:val="38"/>
  </w:num>
  <w:num w:numId="31" w16cid:durableId="422410231">
    <w:abstractNumId w:val="27"/>
  </w:num>
  <w:num w:numId="32" w16cid:durableId="161700142">
    <w:abstractNumId w:val="32"/>
  </w:num>
  <w:num w:numId="33" w16cid:durableId="1225069988">
    <w:abstractNumId w:val="7"/>
  </w:num>
  <w:num w:numId="34" w16cid:durableId="1824809404">
    <w:abstractNumId w:val="41"/>
  </w:num>
  <w:num w:numId="35" w16cid:durableId="343898998">
    <w:abstractNumId w:val="30"/>
  </w:num>
  <w:num w:numId="36" w16cid:durableId="1630864655">
    <w:abstractNumId w:val="23"/>
  </w:num>
  <w:num w:numId="37" w16cid:durableId="1595474998">
    <w:abstractNumId w:val="33"/>
  </w:num>
  <w:num w:numId="38" w16cid:durableId="1785424035">
    <w:abstractNumId w:val="37"/>
  </w:num>
  <w:num w:numId="39" w16cid:durableId="740637772">
    <w:abstractNumId w:val="29"/>
  </w:num>
  <w:num w:numId="40" w16cid:durableId="2129810871">
    <w:abstractNumId w:val="9"/>
  </w:num>
  <w:num w:numId="41" w16cid:durableId="1038505539">
    <w:abstractNumId w:val="2"/>
  </w:num>
  <w:num w:numId="42" w16cid:durableId="19454560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379"/>
    <w:rsid w:val="0000144A"/>
    <w:rsid w:val="0002345A"/>
    <w:rsid w:val="00041618"/>
    <w:rsid w:val="00041CEB"/>
    <w:rsid w:val="000616AD"/>
    <w:rsid w:val="00063474"/>
    <w:rsid w:val="00072330"/>
    <w:rsid w:val="000748F5"/>
    <w:rsid w:val="000821BF"/>
    <w:rsid w:val="00100A13"/>
    <w:rsid w:val="00107A38"/>
    <w:rsid w:val="00131AAF"/>
    <w:rsid w:val="001840E5"/>
    <w:rsid w:val="00197FB0"/>
    <w:rsid w:val="001D1A46"/>
    <w:rsid w:val="001D5A7E"/>
    <w:rsid w:val="00210FC5"/>
    <w:rsid w:val="002578D9"/>
    <w:rsid w:val="002714C5"/>
    <w:rsid w:val="00290819"/>
    <w:rsid w:val="002A696F"/>
    <w:rsid w:val="002B2885"/>
    <w:rsid w:val="002D22E1"/>
    <w:rsid w:val="002E5C12"/>
    <w:rsid w:val="003159E6"/>
    <w:rsid w:val="0032478A"/>
    <w:rsid w:val="00342CB3"/>
    <w:rsid w:val="00380B20"/>
    <w:rsid w:val="003A25FD"/>
    <w:rsid w:val="003B6318"/>
    <w:rsid w:val="003D3018"/>
    <w:rsid w:val="004139F6"/>
    <w:rsid w:val="00424A2A"/>
    <w:rsid w:val="004250CD"/>
    <w:rsid w:val="00427226"/>
    <w:rsid w:val="0044358F"/>
    <w:rsid w:val="00453D5F"/>
    <w:rsid w:val="00454F70"/>
    <w:rsid w:val="004779F8"/>
    <w:rsid w:val="004972E5"/>
    <w:rsid w:val="004E76AA"/>
    <w:rsid w:val="00505516"/>
    <w:rsid w:val="00583714"/>
    <w:rsid w:val="00594B1C"/>
    <w:rsid w:val="005A6089"/>
    <w:rsid w:val="005A6A0E"/>
    <w:rsid w:val="005B46EE"/>
    <w:rsid w:val="005D3308"/>
    <w:rsid w:val="00603610"/>
    <w:rsid w:val="00632528"/>
    <w:rsid w:val="006366E6"/>
    <w:rsid w:val="00682DBE"/>
    <w:rsid w:val="00685AC1"/>
    <w:rsid w:val="006A0631"/>
    <w:rsid w:val="006B042E"/>
    <w:rsid w:val="006B5FA7"/>
    <w:rsid w:val="006E6E80"/>
    <w:rsid w:val="006F4B0C"/>
    <w:rsid w:val="006F4F8D"/>
    <w:rsid w:val="0072245D"/>
    <w:rsid w:val="00741F7B"/>
    <w:rsid w:val="00761764"/>
    <w:rsid w:val="007A52CA"/>
    <w:rsid w:val="007B593E"/>
    <w:rsid w:val="007B5B05"/>
    <w:rsid w:val="007C4DBE"/>
    <w:rsid w:val="007F0ED2"/>
    <w:rsid w:val="007F1C00"/>
    <w:rsid w:val="007F666C"/>
    <w:rsid w:val="00805479"/>
    <w:rsid w:val="008149C7"/>
    <w:rsid w:val="00836F85"/>
    <w:rsid w:val="00851D71"/>
    <w:rsid w:val="00853840"/>
    <w:rsid w:val="00862F0E"/>
    <w:rsid w:val="00863709"/>
    <w:rsid w:val="00865786"/>
    <w:rsid w:val="00881268"/>
    <w:rsid w:val="00892374"/>
    <w:rsid w:val="008B07E4"/>
    <w:rsid w:val="008C71D4"/>
    <w:rsid w:val="008E670B"/>
    <w:rsid w:val="0090439B"/>
    <w:rsid w:val="00914A78"/>
    <w:rsid w:val="00931C43"/>
    <w:rsid w:val="009563BE"/>
    <w:rsid w:val="00966DF1"/>
    <w:rsid w:val="009D36B1"/>
    <w:rsid w:val="009E7DFD"/>
    <w:rsid w:val="009F508C"/>
    <w:rsid w:val="00A24679"/>
    <w:rsid w:val="00A42ACD"/>
    <w:rsid w:val="00A61C04"/>
    <w:rsid w:val="00A645C6"/>
    <w:rsid w:val="00A90CB1"/>
    <w:rsid w:val="00A96D30"/>
    <w:rsid w:val="00AA6FF3"/>
    <w:rsid w:val="00AB2BCA"/>
    <w:rsid w:val="00AC2D20"/>
    <w:rsid w:val="00AF0BD4"/>
    <w:rsid w:val="00AF275F"/>
    <w:rsid w:val="00AF5042"/>
    <w:rsid w:val="00B346CF"/>
    <w:rsid w:val="00B432D9"/>
    <w:rsid w:val="00B46D10"/>
    <w:rsid w:val="00B8769D"/>
    <w:rsid w:val="00BA46A2"/>
    <w:rsid w:val="00BB1FEC"/>
    <w:rsid w:val="00BD3540"/>
    <w:rsid w:val="00C337D5"/>
    <w:rsid w:val="00C569A6"/>
    <w:rsid w:val="00C95B83"/>
    <w:rsid w:val="00CB35F0"/>
    <w:rsid w:val="00CB5D72"/>
    <w:rsid w:val="00CE03E6"/>
    <w:rsid w:val="00CF6890"/>
    <w:rsid w:val="00CF7379"/>
    <w:rsid w:val="00D00131"/>
    <w:rsid w:val="00D00DFE"/>
    <w:rsid w:val="00D0451B"/>
    <w:rsid w:val="00D231AE"/>
    <w:rsid w:val="00D3258F"/>
    <w:rsid w:val="00D37F16"/>
    <w:rsid w:val="00D418CF"/>
    <w:rsid w:val="00D47AFA"/>
    <w:rsid w:val="00D85C3A"/>
    <w:rsid w:val="00D94197"/>
    <w:rsid w:val="00DC2003"/>
    <w:rsid w:val="00DC254E"/>
    <w:rsid w:val="00DC29FA"/>
    <w:rsid w:val="00DE4A55"/>
    <w:rsid w:val="00DF179F"/>
    <w:rsid w:val="00DF6C12"/>
    <w:rsid w:val="00DF6E6D"/>
    <w:rsid w:val="00E14484"/>
    <w:rsid w:val="00E1680C"/>
    <w:rsid w:val="00E335E5"/>
    <w:rsid w:val="00E5081C"/>
    <w:rsid w:val="00E51C2B"/>
    <w:rsid w:val="00E835C4"/>
    <w:rsid w:val="00EA02BA"/>
    <w:rsid w:val="00EF68C7"/>
    <w:rsid w:val="00EF7578"/>
    <w:rsid w:val="00F14A35"/>
    <w:rsid w:val="00FB2757"/>
    <w:rsid w:val="00FD27BD"/>
    <w:rsid w:val="00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46946"/>
  <w15:chartTrackingRefBased/>
  <w15:docId w15:val="{CBF9F24C-CF24-4453-A438-3A353236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F73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F73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F73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F73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F73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F73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F73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F73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F73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73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F73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F73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F737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F737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F737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F737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F737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F73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F73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F73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F73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F73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F73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F737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F737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F737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F73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F737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F7379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538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5384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5384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38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3840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E16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152A7-AED9-4742-BC3F-20DA124F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Krauß, 40, Kreis PB</dc:creator>
  <cp:keywords/>
  <dc:description/>
  <cp:lastModifiedBy>Sahlmen, 30, Kreis PB</cp:lastModifiedBy>
  <cp:revision>8</cp:revision>
  <cp:lastPrinted>2026-07-30T07:15:00Z</cp:lastPrinted>
  <dcterms:created xsi:type="dcterms:W3CDTF">2026-07-29T11:48:00Z</dcterms:created>
  <dcterms:modified xsi:type="dcterms:W3CDTF">2026-07-31T08:51:00Z</dcterms:modified>
</cp:coreProperties>
</file>